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37" w:rsidRPr="00917237" w:rsidRDefault="00917237" w:rsidP="007F07B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17237">
        <w:rPr>
          <w:rFonts w:ascii="Times New Roman" w:hAnsi="Times New Roman" w:cs="Times New Roman"/>
          <w:b/>
          <w:i/>
          <w:sz w:val="24"/>
          <w:szCs w:val="24"/>
        </w:rPr>
        <w:t>Projekt</w:t>
      </w:r>
    </w:p>
    <w:p w:rsidR="007F07BC" w:rsidRPr="00600D14" w:rsidRDefault="00917237" w:rsidP="007F07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Udanin,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3234B4" w:rsidRPr="00600D14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F07BC" w:rsidRPr="00600D14" w:rsidRDefault="007F07BC" w:rsidP="007F07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F0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D14">
        <w:rPr>
          <w:rFonts w:ascii="Times New Roman" w:hAnsi="Times New Roman" w:cs="Times New Roman"/>
          <w:b/>
          <w:sz w:val="24"/>
          <w:szCs w:val="24"/>
        </w:rPr>
        <w:t>Uchwała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400071">
        <w:rPr>
          <w:rFonts w:ascii="Times New Roman" w:hAnsi="Times New Roman" w:cs="Times New Roman"/>
          <w:b/>
          <w:sz w:val="24"/>
          <w:szCs w:val="24"/>
        </w:rPr>
        <w:t>3</w:t>
      </w:r>
      <w:r w:rsidR="007E292F">
        <w:rPr>
          <w:rFonts w:ascii="Times New Roman" w:hAnsi="Times New Roman" w:cs="Times New Roman"/>
          <w:b/>
          <w:sz w:val="24"/>
          <w:szCs w:val="24"/>
        </w:rPr>
        <w:t>/VI</w:t>
      </w:r>
      <w:r w:rsidR="0067730F">
        <w:rPr>
          <w:rFonts w:ascii="Times New Roman" w:hAnsi="Times New Roman" w:cs="Times New Roman"/>
          <w:b/>
          <w:sz w:val="24"/>
          <w:szCs w:val="24"/>
        </w:rPr>
        <w:t>/Z</w:t>
      </w:r>
      <w:r w:rsidR="00600D14" w:rsidRPr="00600D1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740288" w:rsidRPr="00600D14" w:rsidRDefault="0039424D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600D14" w:rsidRDefault="008152A7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3234B4" w:rsidRPr="00600D14">
        <w:rPr>
          <w:rFonts w:ascii="Times New Roman" w:hAnsi="Times New Roman" w:cs="Times New Roman"/>
          <w:sz w:val="24"/>
          <w:szCs w:val="24"/>
        </w:rPr>
        <w:t>06.</w:t>
      </w:r>
      <w:r w:rsidR="00600D14" w:rsidRPr="00600D14">
        <w:rPr>
          <w:rFonts w:ascii="Times New Roman" w:hAnsi="Times New Roman" w:cs="Times New Roman"/>
          <w:sz w:val="24"/>
          <w:szCs w:val="24"/>
        </w:rPr>
        <w:t>2017</w:t>
      </w:r>
      <w:r w:rsidR="00740288" w:rsidRPr="00600D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400071">
        <w:rPr>
          <w:rFonts w:ascii="Times New Roman" w:hAnsi="Times New Roman" w:cs="Times New Roman"/>
          <w:sz w:val="24"/>
          <w:szCs w:val="24"/>
        </w:rPr>
        <w:t>dokonania zmian w Planie komunikacji</w:t>
      </w:r>
    </w:p>
    <w:p w:rsidR="00740288" w:rsidRPr="00600D14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ab/>
      </w:r>
      <w:r w:rsidR="00400071">
        <w:rPr>
          <w:rFonts w:ascii="Times New Roman" w:hAnsi="Times New Roman" w:cs="Times New Roman"/>
          <w:sz w:val="24"/>
          <w:szCs w:val="24"/>
        </w:rPr>
        <w:t xml:space="preserve"> Na podstawie § 21 ust. 5 pkt. 11</w:t>
      </w:r>
      <w:r w:rsidRPr="00600D14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 </w:t>
      </w:r>
    </w:p>
    <w:p w:rsidR="00740288" w:rsidRPr="00600D14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B70FA1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 xml:space="preserve"> </w:t>
      </w:r>
      <w:r w:rsidR="003234B4" w:rsidRPr="00600D14">
        <w:rPr>
          <w:rFonts w:ascii="Times New Roman" w:hAnsi="Times New Roman" w:cs="Times New Roman"/>
          <w:sz w:val="24"/>
          <w:szCs w:val="24"/>
        </w:rPr>
        <w:t>Zatwierdza</w:t>
      </w:r>
      <w:r w:rsidRPr="00600D14">
        <w:rPr>
          <w:rFonts w:ascii="Times New Roman" w:hAnsi="Times New Roman" w:cs="Times New Roman"/>
          <w:sz w:val="24"/>
          <w:szCs w:val="24"/>
        </w:rPr>
        <w:t xml:space="preserve"> się </w:t>
      </w:r>
      <w:r w:rsidR="0021597C">
        <w:rPr>
          <w:rFonts w:ascii="Times New Roman" w:hAnsi="Times New Roman" w:cs="Times New Roman"/>
          <w:sz w:val="24"/>
          <w:szCs w:val="24"/>
        </w:rPr>
        <w:t xml:space="preserve">zmiany </w:t>
      </w:r>
      <w:r w:rsidR="00AF7120">
        <w:rPr>
          <w:rFonts w:ascii="Times New Roman" w:hAnsi="Times New Roman" w:cs="Times New Roman"/>
          <w:sz w:val="24"/>
          <w:szCs w:val="24"/>
        </w:rPr>
        <w:t>w Planie komunikacji Stowarzyszenia Lokalna Grupa Działania „Szlakiem Granitu”</w:t>
      </w:r>
    </w:p>
    <w:p w:rsidR="00740288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7730F" w:rsidRPr="00600D14" w:rsidRDefault="00AF7120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komunikacji wymie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niony</w:t>
      </w:r>
      <w:r w:rsidR="0067730F">
        <w:rPr>
          <w:rFonts w:ascii="Times New Roman" w:hAnsi="Times New Roman" w:cs="Times New Roman"/>
          <w:sz w:val="24"/>
          <w:szCs w:val="24"/>
        </w:rPr>
        <w:t xml:space="preserve"> w § 1 przedkłada się na Walne Zebranie Członków</w:t>
      </w:r>
    </w:p>
    <w:p w:rsidR="00B70FA1" w:rsidRDefault="00B70FA1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34B4" w:rsidRPr="00600D14" w:rsidRDefault="003C608D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740288" w:rsidRPr="00600D14" w:rsidRDefault="00740288" w:rsidP="003234B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1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34B4" w:rsidRDefault="003234B4" w:rsidP="003234B4">
      <w:pPr>
        <w:spacing w:after="120" w:line="240" w:lineRule="auto"/>
        <w:jc w:val="center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Default="003234B4" w:rsidP="003234B4">
      <w:pPr>
        <w:spacing w:after="120" w:line="240" w:lineRule="auto"/>
        <w:jc w:val="right"/>
        <w:rPr>
          <w:sz w:val="24"/>
          <w:szCs w:val="24"/>
        </w:rPr>
      </w:pPr>
    </w:p>
    <w:p w:rsidR="003234B4" w:rsidRPr="00B70FA1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4B4" w:rsidRPr="00B70FA1" w:rsidRDefault="003234B4" w:rsidP="003234B4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FA1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3234B4" w:rsidRPr="00B70FA1" w:rsidSect="0061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21597C"/>
    <w:rsid w:val="003234B4"/>
    <w:rsid w:val="0039424D"/>
    <w:rsid w:val="003C608D"/>
    <w:rsid w:val="00400071"/>
    <w:rsid w:val="00464C0B"/>
    <w:rsid w:val="004D6CF8"/>
    <w:rsid w:val="005D5547"/>
    <w:rsid w:val="00600D14"/>
    <w:rsid w:val="006141FD"/>
    <w:rsid w:val="0067730F"/>
    <w:rsid w:val="00740288"/>
    <w:rsid w:val="007E292F"/>
    <w:rsid w:val="007F07BC"/>
    <w:rsid w:val="008152A7"/>
    <w:rsid w:val="00917237"/>
    <w:rsid w:val="00AF7120"/>
    <w:rsid w:val="00B70FA1"/>
    <w:rsid w:val="00D15A5F"/>
    <w:rsid w:val="00D56175"/>
    <w:rsid w:val="00E2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11</cp:revision>
  <dcterms:created xsi:type="dcterms:W3CDTF">2017-06-20T10:11:00Z</dcterms:created>
  <dcterms:modified xsi:type="dcterms:W3CDTF">2017-06-20T10:49:00Z</dcterms:modified>
</cp:coreProperties>
</file>